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DCE89A" w14:textId="77777777" w:rsidR="0090243D" w:rsidRDefault="0090243D" w:rsidP="0090243D">
      <w:pPr>
        <w:ind w:left="4536"/>
        <w:rPr>
          <w:szCs w:val="24"/>
        </w:rPr>
      </w:pPr>
      <w:r>
        <w:rPr>
          <w:szCs w:val="24"/>
        </w:rPr>
        <w:t xml:space="preserve">Nekilnojamojo turto objektų savininkų arba jų įgaliotų asmenų nesinaudojimo nekilnojamojo turto objektu deklaravimo tvarkos aprašo </w:t>
      </w:r>
    </w:p>
    <w:p w14:paraId="6BD41543" w14:textId="432AF8A7" w:rsidR="0090243D" w:rsidRDefault="0090243D" w:rsidP="0090243D">
      <w:pPr>
        <w:ind w:left="4536"/>
        <w:rPr>
          <w:szCs w:val="24"/>
        </w:rPr>
      </w:pPr>
      <w:r>
        <w:rPr>
          <w:szCs w:val="24"/>
        </w:rPr>
        <w:t>2</w:t>
      </w:r>
      <w:r>
        <w:rPr>
          <w:szCs w:val="24"/>
        </w:rPr>
        <w:t xml:space="preserve"> priedas</w:t>
      </w:r>
    </w:p>
    <w:p w14:paraId="0EB3D10A" w14:textId="77777777" w:rsidR="00052666" w:rsidRDefault="00052666" w:rsidP="00052666">
      <w:pPr>
        <w:tabs>
          <w:tab w:val="center" w:pos="4819"/>
        </w:tabs>
        <w:jc w:val="both"/>
        <w:rPr>
          <w:szCs w:val="24"/>
        </w:rPr>
      </w:pPr>
    </w:p>
    <w:p w14:paraId="137ED5D8" w14:textId="77777777" w:rsidR="0090243D" w:rsidRDefault="0090243D" w:rsidP="00052666">
      <w:pPr>
        <w:tabs>
          <w:tab w:val="center" w:pos="4819"/>
        </w:tabs>
        <w:jc w:val="both"/>
        <w:rPr>
          <w:szCs w:val="24"/>
        </w:rPr>
      </w:pPr>
    </w:p>
    <w:p w14:paraId="23672595" w14:textId="77777777" w:rsidR="00052666" w:rsidRDefault="00052666" w:rsidP="00052666">
      <w:pPr>
        <w:tabs>
          <w:tab w:val="center" w:pos="4819"/>
        </w:tabs>
        <w:jc w:val="center"/>
        <w:rPr>
          <w:szCs w:val="24"/>
        </w:rPr>
      </w:pPr>
      <w:r>
        <w:rPr>
          <w:szCs w:val="24"/>
        </w:rPr>
        <w:t>_____________________________________________________</w:t>
      </w:r>
    </w:p>
    <w:p w14:paraId="47197A67" w14:textId="77777777" w:rsidR="00052666" w:rsidRDefault="00052666" w:rsidP="00052666">
      <w:pPr>
        <w:tabs>
          <w:tab w:val="center" w:pos="4819"/>
        </w:tabs>
        <w:jc w:val="center"/>
        <w:rPr>
          <w:szCs w:val="24"/>
        </w:rPr>
      </w:pPr>
      <w:r>
        <w:rPr>
          <w:szCs w:val="24"/>
        </w:rPr>
        <w:t>(vardas, pavardė, juridinio asmens pavadinimas)</w:t>
      </w:r>
    </w:p>
    <w:p w14:paraId="3779A0E1" w14:textId="77777777" w:rsidR="00052666" w:rsidRDefault="00052666" w:rsidP="00052666">
      <w:pPr>
        <w:tabs>
          <w:tab w:val="center" w:pos="4819"/>
        </w:tabs>
        <w:jc w:val="both"/>
        <w:rPr>
          <w:szCs w:val="24"/>
        </w:rPr>
      </w:pPr>
    </w:p>
    <w:p w14:paraId="501D9AF3" w14:textId="77777777" w:rsidR="00052666" w:rsidRDefault="00052666" w:rsidP="00052666">
      <w:pPr>
        <w:tabs>
          <w:tab w:val="center" w:pos="4819"/>
        </w:tabs>
        <w:jc w:val="both"/>
        <w:rPr>
          <w:szCs w:val="24"/>
          <w:u w:val="single"/>
        </w:rPr>
      </w:pPr>
      <w:r>
        <w:rPr>
          <w:szCs w:val="24"/>
        </w:rPr>
        <w:t>Asmens kodas/gimimo data, juridinio asmens kodas</w:t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</w:p>
    <w:p w14:paraId="1ACE337F" w14:textId="77777777" w:rsidR="00052666" w:rsidRDefault="00052666" w:rsidP="00052666">
      <w:pPr>
        <w:tabs>
          <w:tab w:val="center" w:pos="4819"/>
        </w:tabs>
        <w:jc w:val="both"/>
        <w:rPr>
          <w:szCs w:val="24"/>
          <w:u w:val="single"/>
        </w:rPr>
      </w:pPr>
      <w:r>
        <w:rPr>
          <w:szCs w:val="24"/>
        </w:rPr>
        <w:t>Vietinės rinkliavos mokėtojo kodas</w:t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</w:p>
    <w:p w14:paraId="739A5318" w14:textId="77777777" w:rsidR="00052666" w:rsidRDefault="00052666" w:rsidP="00052666">
      <w:pPr>
        <w:tabs>
          <w:tab w:val="center" w:pos="4819"/>
        </w:tabs>
        <w:jc w:val="both"/>
        <w:rPr>
          <w:szCs w:val="24"/>
          <w:u w:val="single"/>
        </w:rPr>
      </w:pPr>
      <w:r>
        <w:rPr>
          <w:szCs w:val="24"/>
        </w:rPr>
        <w:t>Gyvenančio (-</w:t>
      </w:r>
      <w:proofErr w:type="spellStart"/>
      <w:r>
        <w:rPr>
          <w:szCs w:val="24"/>
        </w:rPr>
        <w:t>ios</w:t>
      </w:r>
      <w:proofErr w:type="spellEnd"/>
      <w:r>
        <w:rPr>
          <w:szCs w:val="24"/>
        </w:rPr>
        <w:t>) adresu:</w:t>
      </w:r>
      <w:r>
        <w:rPr>
          <w:szCs w:val="24"/>
          <w:u w:val="single"/>
        </w:rPr>
        <w:t xml:space="preserve"> </w:t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</w:p>
    <w:p w14:paraId="0272B642" w14:textId="77777777" w:rsidR="00052666" w:rsidRDefault="00052666" w:rsidP="00052666">
      <w:pPr>
        <w:tabs>
          <w:tab w:val="center" w:pos="4819"/>
        </w:tabs>
        <w:jc w:val="both"/>
        <w:rPr>
          <w:szCs w:val="24"/>
          <w:u w:val="single"/>
        </w:rPr>
      </w:pP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</w:p>
    <w:p w14:paraId="05C6C33E" w14:textId="77777777" w:rsidR="00052666" w:rsidRDefault="00052666" w:rsidP="00052666">
      <w:pPr>
        <w:tabs>
          <w:tab w:val="center" w:pos="4819"/>
        </w:tabs>
        <w:jc w:val="both"/>
        <w:rPr>
          <w:szCs w:val="24"/>
          <w:u w:val="single"/>
        </w:rPr>
      </w:pPr>
      <w:r>
        <w:rPr>
          <w:szCs w:val="24"/>
        </w:rPr>
        <w:t>Telefonas</w:t>
      </w:r>
      <w:r>
        <w:rPr>
          <w:szCs w:val="24"/>
          <w:u w:val="single"/>
        </w:rPr>
        <w:t xml:space="preserve">                                            </w:t>
      </w:r>
      <w:r>
        <w:rPr>
          <w:szCs w:val="24"/>
        </w:rPr>
        <w:t>, el. paštas</w:t>
      </w:r>
      <w:r>
        <w:rPr>
          <w:szCs w:val="24"/>
          <w:u w:val="single"/>
        </w:rPr>
        <w:tab/>
        <w:t>_______________________________________</w:t>
      </w:r>
    </w:p>
    <w:p w14:paraId="353CDD05" w14:textId="77777777" w:rsidR="00052666" w:rsidRDefault="00052666" w:rsidP="00052666">
      <w:pPr>
        <w:tabs>
          <w:tab w:val="center" w:pos="4819"/>
        </w:tabs>
        <w:jc w:val="both"/>
        <w:rPr>
          <w:szCs w:val="24"/>
        </w:rPr>
      </w:pPr>
    </w:p>
    <w:p w14:paraId="7AF7DBD3" w14:textId="77777777" w:rsidR="00052666" w:rsidRDefault="00052666" w:rsidP="00052666">
      <w:pPr>
        <w:tabs>
          <w:tab w:val="center" w:pos="4819"/>
        </w:tabs>
        <w:jc w:val="both"/>
        <w:rPr>
          <w:szCs w:val="24"/>
        </w:rPr>
      </w:pPr>
    </w:p>
    <w:p w14:paraId="11B92880" w14:textId="77777777" w:rsidR="00052666" w:rsidRDefault="00052666" w:rsidP="00052666">
      <w:pPr>
        <w:tabs>
          <w:tab w:val="center" w:pos="4819"/>
        </w:tabs>
        <w:jc w:val="both"/>
        <w:rPr>
          <w:szCs w:val="24"/>
        </w:rPr>
      </w:pPr>
    </w:p>
    <w:p w14:paraId="07537585" w14:textId="77777777" w:rsidR="00052666" w:rsidRDefault="00052666" w:rsidP="00052666">
      <w:pPr>
        <w:tabs>
          <w:tab w:val="center" w:pos="4819"/>
        </w:tabs>
        <w:jc w:val="both"/>
        <w:rPr>
          <w:b/>
          <w:szCs w:val="24"/>
        </w:rPr>
      </w:pPr>
      <w:r>
        <w:rPr>
          <w:b/>
          <w:szCs w:val="24"/>
        </w:rPr>
        <w:t>Varėnos rajono savivaldybės komunalinių atliekų tvarkymo sistemos administratoriui (UAB Alytaus regiono atliekų tvarkymo centrui)</w:t>
      </w:r>
    </w:p>
    <w:p w14:paraId="27D01994" w14:textId="77777777" w:rsidR="00052666" w:rsidRDefault="00052666" w:rsidP="00052666">
      <w:pPr>
        <w:tabs>
          <w:tab w:val="center" w:pos="4819"/>
        </w:tabs>
        <w:jc w:val="both"/>
        <w:rPr>
          <w:b/>
          <w:bCs/>
          <w:szCs w:val="24"/>
        </w:rPr>
      </w:pPr>
    </w:p>
    <w:p w14:paraId="75720752" w14:textId="77777777" w:rsidR="00052666" w:rsidRDefault="00052666" w:rsidP="00052666">
      <w:pPr>
        <w:tabs>
          <w:tab w:val="center" w:pos="4819"/>
        </w:tabs>
        <w:jc w:val="both"/>
        <w:rPr>
          <w:b/>
          <w:bCs/>
          <w:szCs w:val="24"/>
        </w:rPr>
      </w:pPr>
    </w:p>
    <w:p w14:paraId="328FDCB6" w14:textId="77777777" w:rsidR="00052666" w:rsidRDefault="00052666" w:rsidP="00052666">
      <w:pPr>
        <w:tabs>
          <w:tab w:val="center" w:pos="4819"/>
        </w:tabs>
        <w:jc w:val="both"/>
        <w:rPr>
          <w:b/>
          <w:bCs/>
          <w:szCs w:val="24"/>
        </w:rPr>
      </w:pPr>
    </w:p>
    <w:p w14:paraId="5412F8C6" w14:textId="77777777" w:rsidR="00052666" w:rsidRDefault="00052666" w:rsidP="00052666">
      <w:pPr>
        <w:tabs>
          <w:tab w:val="center" w:pos="4819"/>
        </w:tabs>
        <w:jc w:val="center"/>
        <w:rPr>
          <w:b/>
          <w:bCs/>
          <w:szCs w:val="24"/>
        </w:rPr>
      </w:pPr>
      <w:r>
        <w:rPr>
          <w:b/>
          <w:caps/>
          <w:szCs w:val="24"/>
        </w:rPr>
        <w:t>Elektros ENERGIJOS apskaitos prietaisų rodmenų</w:t>
      </w:r>
      <w:r>
        <w:rPr>
          <w:b/>
          <w:szCs w:val="24"/>
        </w:rPr>
        <w:t xml:space="preserve"> DEKLARACIJA</w:t>
      </w:r>
    </w:p>
    <w:p w14:paraId="76DEA8C8" w14:textId="77777777" w:rsidR="00052666" w:rsidRDefault="00052666" w:rsidP="00052666">
      <w:pPr>
        <w:tabs>
          <w:tab w:val="center" w:pos="4819"/>
        </w:tabs>
        <w:jc w:val="center"/>
        <w:rPr>
          <w:szCs w:val="24"/>
        </w:rPr>
      </w:pPr>
      <w:r>
        <w:rPr>
          <w:szCs w:val="24"/>
        </w:rPr>
        <w:t>20____   m. __________________mėn. _____d.</w:t>
      </w:r>
    </w:p>
    <w:p w14:paraId="56FDED3A" w14:textId="77777777" w:rsidR="00052666" w:rsidRDefault="00052666" w:rsidP="00052666">
      <w:pPr>
        <w:tabs>
          <w:tab w:val="center" w:pos="4819"/>
        </w:tabs>
        <w:jc w:val="center"/>
        <w:rPr>
          <w:szCs w:val="24"/>
        </w:rPr>
      </w:pPr>
      <w:r>
        <w:rPr>
          <w:szCs w:val="24"/>
        </w:rPr>
        <w:t>Varėna</w:t>
      </w:r>
    </w:p>
    <w:p w14:paraId="6682AB8D" w14:textId="77777777" w:rsidR="00052666" w:rsidRDefault="00052666" w:rsidP="00052666">
      <w:pPr>
        <w:tabs>
          <w:tab w:val="center" w:pos="4819"/>
        </w:tabs>
        <w:jc w:val="both"/>
        <w:rPr>
          <w:szCs w:val="24"/>
        </w:rPr>
      </w:pPr>
    </w:p>
    <w:p w14:paraId="3DFC2620" w14:textId="77777777" w:rsidR="00052666" w:rsidRDefault="00052666" w:rsidP="00052666">
      <w:pPr>
        <w:tabs>
          <w:tab w:val="center" w:pos="4819"/>
        </w:tabs>
        <w:jc w:val="both"/>
        <w:rPr>
          <w:szCs w:val="24"/>
        </w:rPr>
      </w:pPr>
    </w:p>
    <w:p w14:paraId="0D4F74AB" w14:textId="77777777" w:rsidR="00052666" w:rsidRDefault="00052666" w:rsidP="00052666">
      <w:pPr>
        <w:tabs>
          <w:tab w:val="center" w:pos="4819"/>
        </w:tabs>
        <w:jc w:val="both"/>
        <w:rPr>
          <w:szCs w:val="24"/>
        </w:rPr>
      </w:pPr>
      <w:r>
        <w:rPr>
          <w:szCs w:val="24"/>
        </w:rPr>
        <w:t>Informacija apie elektros energijos sunaudojimo skaitiklį NTO nesinaudojimo pabaigoje arba praėjus metams (jeigu deklaruojamas laikotarpis yra ilgesnis negu metai):</w:t>
      </w:r>
    </w:p>
    <w:p w14:paraId="3C3B6BD5" w14:textId="77777777" w:rsidR="00052666" w:rsidRDefault="00052666" w:rsidP="00052666">
      <w:pPr>
        <w:tabs>
          <w:tab w:val="center" w:pos="4819"/>
        </w:tabs>
        <w:jc w:val="both"/>
        <w:rPr>
          <w:szCs w:val="24"/>
        </w:rPr>
      </w:pPr>
      <w:r>
        <w:rPr>
          <w:noProof/>
          <w:szCs w:val="24"/>
          <w:lang w:eastAsia="lt-LT"/>
        </w:rPr>
        <w:drawing>
          <wp:inline distT="0" distB="0" distL="0" distR="0" wp14:anchorId="52E8970E" wp14:editId="3FF7E59A">
            <wp:extent cx="190500" cy="198120"/>
            <wp:effectExtent l="19050" t="0" r="0" b="0"/>
            <wp:docPr id="6" name="Paveikslėlis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4"/>
          <w:lang w:eastAsia="lt-LT"/>
        </w:rPr>
        <w:t xml:space="preserve"> </w:t>
      </w:r>
      <w:r>
        <w:rPr>
          <w:szCs w:val="24"/>
        </w:rPr>
        <w:t>elektros energijos sunaudojimo skaitiklis NTO įrengtas;</w:t>
      </w:r>
    </w:p>
    <w:p w14:paraId="4EA4AE8F" w14:textId="77777777" w:rsidR="00052666" w:rsidRDefault="00052666" w:rsidP="00052666">
      <w:pPr>
        <w:tabs>
          <w:tab w:val="center" w:pos="4819"/>
        </w:tabs>
        <w:jc w:val="both"/>
        <w:rPr>
          <w:szCs w:val="24"/>
        </w:rPr>
      </w:pPr>
      <w:r>
        <w:rPr>
          <w:noProof/>
          <w:szCs w:val="24"/>
          <w:lang w:eastAsia="lt-LT"/>
        </w:rPr>
        <w:drawing>
          <wp:inline distT="0" distB="0" distL="0" distR="0" wp14:anchorId="243025E8" wp14:editId="662AEA67">
            <wp:extent cx="190500" cy="198120"/>
            <wp:effectExtent l="19050" t="0" r="0" b="0"/>
            <wp:docPr id="7" name="Paveikslėlis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4"/>
        </w:rPr>
        <w:t xml:space="preserve"> elektros energijos sunaudojimo skaitiklis NTO neįrengtas.</w:t>
      </w:r>
    </w:p>
    <w:p w14:paraId="1EC9782C" w14:textId="77777777" w:rsidR="00052666" w:rsidRDefault="00052666" w:rsidP="00052666">
      <w:pPr>
        <w:tabs>
          <w:tab w:val="center" w:pos="4819"/>
        </w:tabs>
        <w:jc w:val="both"/>
        <w:rPr>
          <w:szCs w:val="24"/>
        </w:rPr>
      </w:pPr>
    </w:p>
    <w:p w14:paraId="3213E9C1" w14:textId="77777777" w:rsidR="00052666" w:rsidRDefault="00052666" w:rsidP="00052666">
      <w:pPr>
        <w:tabs>
          <w:tab w:val="center" w:pos="4819"/>
        </w:tabs>
        <w:jc w:val="both"/>
        <w:rPr>
          <w:szCs w:val="24"/>
        </w:rPr>
      </w:pPr>
    </w:p>
    <w:p w14:paraId="40FB6CAD" w14:textId="77777777" w:rsidR="00052666" w:rsidRDefault="00052666" w:rsidP="00052666">
      <w:pPr>
        <w:tabs>
          <w:tab w:val="center" w:pos="4819"/>
        </w:tabs>
        <w:jc w:val="both"/>
        <w:rPr>
          <w:szCs w:val="24"/>
        </w:rPr>
      </w:pPr>
      <w:r>
        <w:rPr>
          <w:szCs w:val="24"/>
        </w:rPr>
        <w:t>Elektros energijos sunaudojimo skaitiklio parodymai NTO nesinaudojimo pabaigoje (</w:t>
      </w:r>
      <w:r>
        <w:rPr>
          <w:i/>
          <w:szCs w:val="24"/>
        </w:rPr>
        <w:t>pildoma, jeigu energijos sunaudojimo skaitiklis NTO įrengtas</w:t>
      </w:r>
      <w:r>
        <w:rPr>
          <w:szCs w:val="24"/>
        </w:rPr>
        <w:t>):</w:t>
      </w:r>
    </w:p>
    <w:p w14:paraId="08850157" w14:textId="77777777" w:rsidR="00052666" w:rsidRDefault="00052666" w:rsidP="00052666">
      <w:pPr>
        <w:tabs>
          <w:tab w:val="center" w:pos="4819"/>
        </w:tabs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052666" w14:paraId="26922577" w14:textId="77777777" w:rsidTr="00D14B8C">
        <w:tc>
          <w:tcPr>
            <w:tcW w:w="4927" w:type="dxa"/>
          </w:tcPr>
          <w:p w14:paraId="71912DEF" w14:textId="77777777" w:rsidR="00052666" w:rsidRDefault="00052666" w:rsidP="00D14B8C">
            <w:pPr>
              <w:tabs>
                <w:tab w:val="center" w:pos="4819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Elektros energijos sunaudojimo skaitiklio numeris</w:t>
            </w:r>
          </w:p>
        </w:tc>
        <w:tc>
          <w:tcPr>
            <w:tcW w:w="4927" w:type="dxa"/>
          </w:tcPr>
          <w:p w14:paraId="699C2707" w14:textId="77777777" w:rsidR="00052666" w:rsidRDefault="00052666" w:rsidP="00D14B8C">
            <w:pPr>
              <w:tabs>
                <w:tab w:val="center" w:pos="4819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Elektros energijos sunaudojimo skaitiklio parodymai</w:t>
            </w:r>
          </w:p>
        </w:tc>
      </w:tr>
      <w:tr w:rsidR="00052666" w14:paraId="144618DC" w14:textId="77777777" w:rsidTr="00D14B8C">
        <w:tc>
          <w:tcPr>
            <w:tcW w:w="4927" w:type="dxa"/>
          </w:tcPr>
          <w:p w14:paraId="4FB40B9D" w14:textId="77777777" w:rsidR="00052666" w:rsidRDefault="00052666" w:rsidP="00D14B8C">
            <w:pPr>
              <w:tabs>
                <w:tab w:val="center" w:pos="4819"/>
              </w:tabs>
              <w:jc w:val="both"/>
              <w:rPr>
                <w:szCs w:val="24"/>
              </w:rPr>
            </w:pPr>
          </w:p>
        </w:tc>
        <w:tc>
          <w:tcPr>
            <w:tcW w:w="4927" w:type="dxa"/>
          </w:tcPr>
          <w:p w14:paraId="492E6784" w14:textId="77777777" w:rsidR="00052666" w:rsidRDefault="00052666" w:rsidP="00D14B8C">
            <w:pPr>
              <w:tabs>
                <w:tab w:val="center" w:pos="4819"/>
              </w:tabs>
              <w:jc w:val="both"/>
              <w:rPr>
                <w:szCs w:val="24"/>
              </w:rPr>
            </w:pPr>
          </w:p>
        </w:tc>
      </w:tr>
      <w:tr w:rsidR="00052666" w14:paraId="17D98437" w14:textId="77777777" w:rsidTr="00D14B8C">
        <w:tc>
          <w:tcPr>
            <w:tcW w:w="4927" w:type="dxa"/>
          </w:tcPr>
          <w:p w14:paraId="60346498" w14:textId="77777777" w:rsidR="00052666" w:rsidRDefault="00052666" w:rsidP="00D14B8C">
            <w:pPr>
              <w:tabs>
                <w:tab w:val="center" w:pos="4819"/>
              </w:tabs>
              <w:jc w:val="both"/>
              <w:rPr>
                <w:szCs w:val="24"/>
              </w:rPr>
            </w:pPr>
          </w:p>
        </w:tc>
        <w:tc>
          <w:tcPr>
            <w:tcW w:w="4927" w:type="dxa"/>
          </w:tcPr>
          <w:p w14:paraId="55040FA8" w14:textId="77777777" w:rsidR="00052666" w:rsidRDefault="00052666" w:rsidP="00D14B8C">
            <w:pPr>
              <w:tabs>
                <w:tab w:val="center" w:pos="4819"/>
              </w:tabs>
              <w:jc w:val="both"/>
              <w:rPr>
                <w:szCs w:val="24"/>
              </w:rPr>
            </w:pPr>
          </w:p>
        </w:tc>
      </w:tr>
    </w:tbl>
    <w:p w14:paraId="0EB1DFD7" w14:textId="77777777" w:rsidR="00052666" w:rsidRDefault="00052666" w:rsidP="00052666">
      <w:pPr>
        <w:tabs>
          <w:tab w:val="center" w:pos="4819"/>
        </w:tabs>
        <w:jc w:val="both"/>
        <w:rPr>
          <w:szCs w:val="24"/>
        </w:rPr>
      </w:pPr>
    </w:p>
    <w:p w14:paraId="58E4F4E0" w14:textId="77777777" w:rsidR="00052666" w:rsidRDefault="00052666" w:rsidP="00052666">
      <w:pPr>
        <w:tabs>
          <w:tab w:val="left" w:pos="6315"/>
        </w:tabs>
        <w:ind w:firstLine="6997"/>
        <w:rPr>
          <w:szCs w:val="24"/>
        </w:rPr>
      </w:pPr>
      <w:r>
        <w:rPr>
          <w:szCs w:val="24"/>
        </w:rPr>
        <w:t>______________________</w:t>
      </w:r>
    </w:p>
    <w:p w14:paraId="629310F0" w14:textId="77777777" w:rsidR="00052666" w:rsidRDefault="00052666" w:rsidP="00052666">
      <w:pPr>
        <w:ind w:firstLine="1426"/>
        <w:rPr>
          <w:sz w:val="20"/>
        </w:rPr>
      </w:pPr>
      <w:r>
        <w:rPr>
          <w:szCs w:val="24"/>
        </w:rPr>
        <w:t>(vardas ir pavardė)                                                                      (parašas)</w:t>
      </w:r>
    </w:p>
    <w:p w14:paraId="3EFD9FAE" w14:textId="77777777" w:rsidR="00365E3E" w:rsidRDefault="00365E3E"/>
    <w:sectPr w:rsidR="00365E3E" w:rsidSect="00052666">
      <w:footerReference w:type="default" r:id="rId7"/>
      <w:pgSz w:w="11906" w:h="16838" w:code="9"/>
      <w:pgMar w:top="1134" w:right="567" w:bottom="1134" w:left="1701" w:header="567" w:footer="567" w:gutter="0"/>
      <w:cols w:space="1296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F8AD71" w14:textId="77777777" w:rsidR="00E92596" w:rsidRDefault="00E92596">
      <w:r>
        <w:separator/>
      </w:r>
    </w:p>
  </w:endnote>
  <w:endnote w:type="continuationSeparator" w:id="0">
    <w:p w14:paraId="2464FF23" w14:textId="77777777" w:rsidR="00E92596" w:rsidRDefault="00E92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C68E8B" w14:textId="77777777" w:rsidR="00581EA3" w:rsidRDefault="00000000">
    <w:pPr>
      <w:tabs>
        <w:tab w:val="center" w:pos="4153"/>
        <w:tab w:val="right" w:pos="8306"/>
      </w:tabs>
      <w:jc w:val="right"/>
    </w:pPr>
    <w:r>
      <w:t>T-VIII-729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74908F" w14:textId="77777777" w:rsidR="00E92596" w:rsidRDefault="00E92596">
      <w:r>
        <w:separator/>
      </w:r>
    </w:p>
  </w:footnote>
  <w:footnote w:type="continuationSeparator" w:id="0">
    <w:p w14:paraId="4BEFE9B9" w14:textId="77777777" w:rsidR="00E92596" w:rsidRDefault="00E925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666"/>
    <w:rsid w:val="00052666"/>
    <w:rsid w:val="0014544E"/>
    <w:rsid w:val="00365E3E"/>
    <w:rsid w:val="004A3255"/>
    <w:rsid w:val="00581EA3"/>
    <w:rsid w:val="007C15FA"/>
    <w:rsid w:val="00891CC7"/>
    <w:rsid w:val="0090243D"/>
    <w:rsid w:val="00BD4A52"/>
    <w:rsid w:val="00E92596"/>
    <w:rsid w:val="00FB6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11651"/>
  <w15:chartTrackingRefBased/>
  <w15:docId w15:val="{79C3E922-775D-464D-BC39-AFD1EDC13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05266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05266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05266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052666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052666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14:ligatures w14:val="standardContextual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052666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14:ligatures w14:val="standardContextual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052666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052666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052666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052666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0526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0526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05266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052666"/>
    <w:rPr>
      <w:rFonts w:eastAsiaTheme="majorEastAsia" w:cstheme="majorBidi"/>
      <w:i/>
      <w:iCs/>
      <w:color w:val="2F5496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052666"/>
    <w:rPr>
      <w:rFonts w:eastAsiaTheme="majorEastAsia" w:cstheme="majorBidi"/>
      <w:color w:val="2F5496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052666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052666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052666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052666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05266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0526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052666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0526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052666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CitataDiagrama">
    <w:name w:val="Citata Diagrama"/>
    <w:basedOn w:val="Numatytasispastraiposriftas"/>
    <w:link w:val="Citata"/>
    <w:uiPriority w:val="29"/>
    <w:rsid w:val="00052666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05266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Rykuspabraukimas">
    <w:name w:val="Intense Emphasis"/>
    <w:basedOn w:val="Numatytasispastraiposriftas"/>
    <w:uiPriority w:val="21"/>
    <w:qFormat/>
    <w:rsid w:val="00052666"/>
    <w:rPr>
      <w:i/>
      <w:iCs/>
      <w:color w:val="2F5496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0526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14:ligatures w14:val="standardContextual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052666"/>
    <w:rPr>
      <w:i/>
      <w:iCs/>
      <w:color w:val="2F5496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0526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887</Words>
  <Characters>507</Characters>
  <Application>Microsoft Office Word</Application>
  <DocSecurity>0</DocSecurity>
  <Lines>4</Lines>
  <Paragraphs>2</Paragraphs>
  <ScaleCrop>false</ScaleCrop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 Dumalakiene</dc:creator>
  <cp:keywords/>
  <dc:description/>
  <cp:lastModifiedBy>Agnė Jučienė</cp:lastModifiedBy>
  <cp:revision>3</cp:revision>
  <dcterms:created xsi:type="dcterms:W3CDTF">2025-03-24T14:48:00Z</dcterms:created>
  <dcterms:modified xsi:type="dcterms:W3CDTF">2025-03-24T14:50:00Z</dcterms:modified>
</cp:coreProperties>
</file>